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C" w:rsidRPr="00D4701F" w:rsidRDefault="00F162AC" w:rsidP="00F162AC">
      <w:pPr>
        <w:spacing w:line="360" w:lineRule="auto"/>
        <w:contextualSpacing/>
        <w:jc w:val="both"/>
        <w:rPr>
          <w:sz w:val="28"/>
          <w:szCs w:val="28"/>
        </w:rPr>
      </w:pPr>
      <w:r w:rsidRPr="00B04DD7">
        <w:rPr>
          <w:sz w:val="28"/>
          <w:szCs w:val="28"/>
        </w:rPr>
        <w:t>МБУ «Комплексный центр социального обслуживания населения» Нижнеломовского района Пензенской области</w:t>
      </w:r>
    </w:p>
    <w:tbl>
      <w:tblPr>
        <w:tblW w:w="0" w:type="auto"/>
        <w:tblLook w:val="04A0"/>
      </w:tblPr>
      <w:tblGrid>
        <w:gridCol w:w="675"/>
        <w:gridCol w:w="7230"/>
        <w:gridCol w:w="1666"/>
      </w:tblGrid>
      <w:tr w:rsidR="00F162AC" w:rsidRPr="005B316F" w:rsidTr="00F162AC">
        <w:tc>
          <w:tcPr>
            <w:tcW w:w="675" w:type="dxa"/>
            <w:vAlign w:val="center"/>
          </w:tcPr>
          <w:p w:rsidR="00F162AC" w:rsidRPr="005B316F" w:rsidRDefault="00F162AC" w:rsidP="00F162AC">
            <w:pPr>
              <w:jc w:val="center"/>
              <w:rPr>
                <w:b/>
              </w:rPr>
            </w:pPr>
            <w:r w:rsidRPr="005B316F">
              <w:rPr>
                <w:b/>
              </w:rPr>
              <w:t xml:space="preserve">№ </w:t>
            </w:r>
            <w:proofErr w:type="spellStart"/>
            <w:proofErr w:type="gramStart"/>
            <w:r w:rsidRPr="005B316F">
              <w:rPr>
                <w:b/>
              </w:rPr>
              <w:t>п</w:t>
            </w:r>
            <w:proofErr w:type="spellEnd"/>
            <w:proofErr w:type="gramEnd"/>
            <w:r w:rsidRPr="005B316F">
              <w:rPr>
                <w:b/>
              </w:rPr>
              <w:t>/</w:t>
            </w:r>
            <w:proofErr w:type="spellStart"/>
            <w:r w:rsidRPr="005B316F">
              <w:rPr>
                <w:b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F162AC" w:rsidRPr="005B316F" w:rsidRDefault="00F162AC" w:rsidP="00F162AC">
            <w:pPr>
              <w:jc w:val="center"/>
              <w:rPr>
                <w:b/>
              </w:rPr>
            </w:pPr>
            <w:r w:rsidRPr="005B316F">
              <w:rPr>
                <w:b/>
              </w:rPr>
              <w:t>Наименование показателей оценки качества</w:t>
            </w:r>
          </w:p>
        </w:tc>
        <w:tc>
          <w:tcPr>
            <w:tcW w:w="1666" w:type="dxa"/>
            <w:vAlign w:val="center"/>
          </w:tcPr>
          <w:p w:rsidR="00F162AC" w:rsidRPr="005B316F" w:rsidRDefault="00F162AC" w:rsidP="00F162AC">
            <w:pPr>
              <w:jc w:val="center"/>
              <w:rPr>
                <w:b/>
              </w:rPr>
            </w:pPr>
            <w:r w:rsidRPr="005B316F">
              <w:rPr>
                <w:b/>
              </w:rPr>
              <w:t>Значение показателей в баллах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1.3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2.3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40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3.3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доступностью услуг для инвалидов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4.3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 xml:space="preserve">Доля получателей услуг, удовлетворенных доброжелательностью, </w:t>
            </w:r>
            <w:r>
              <w:lastRenderedPageBreak/>
              <w:t>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lastRenderedPageBreak/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</w:t>
            </w: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5.1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5.2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  <w:r>
              <w:t>5.3</w:t>
            </w:r>
          </w:p>
        </w:tc>
        <w:tc>
          <w:tcPr>
            <w:tcW w:w="7230" w:type="dxa"/>
          </w:tcPr>
          <w:p w:rsidR="00F162AC" w:rsidRPr="005B316F" w:rsidRDefault="00F162AC" w:rsidP="00F162AC">
            <w:pPr>
              <w:jc w:val="both"/>
            </w:pPr>
            <w: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6" w:type="dxa"/>
          </w:tcPr>
          <w:p w:rsidR="00F162AC" w:rsidRPr="005B316F" w:rsidRDefault="00F162AC" w:rsidP="00F162AC">
            <w:pPr>
              <w:jc w:val="center"/>
            </w:pPr>
            <w:r>
              <w:t>100</w:t>
            </w:r>
          </w:p>
        </w:tc>
      </w:tr>
      <w:tr w:rsidR="00F162AC" w:rsidRPr="005B316F" w:rsidTr="00F162AC">
        <w:tc>
          <w:tcPr>
            <w:tcW w:w="9571" w:type="dxa"/>
            <w:gridSpan w:val="3"/>
          </w:tcPr>
          <w:p w:rsidR="00F162AC" w:rsidRPr="005B316F" w:rsidRDefault="00F162AC" w:rsidP="00F162AC">
            <w:pPr>
              <w:jc w:val="center"/>
            </w:pPr>
          </w:p>
        </w:tc>
      </w:tr>
      <w:tr w:rsidR="00F162AC" w:rsidRPr="005B316F" w:rsidTr="00F162AC">
        <w:tc>
          <w:tcPr>
            <w:tcW w:w="675" w:type="dxa"/>
          </w:tcPr>
          <w:p w:rsidR="00F162AC" w:rsidRPr="005B316F" w:rsidRDefault="00F162AC" w:rsidP="00F162AC">
            <w:pPr>
              <w:jc w:val="center"/>
            </w:pPr>
          </w:p>
        </w:tc>
        <w:tc>
          <w:tcPr>
            <w:tcW w:w="7230" w:type="dxa"/>
          </w:tcPr>
          <w:p w:rsidR="00F162AC" w:rsidRPr="001B2D36" w:rsidRDefault="00F162AC" w:rsidP="00F162AC">
            <w:pPr>
              <w:jc w:val="both"/>
              <w:rPr>
                <w:b/>
              </w:rPr>
            </w:pPr>
            <w:r w:rsidRPr="001B2D36">
              <w:rPr>
                <w:b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1666" w:type="dxa"/>
          </w:tcPr>
          <w:p w:rsidR="00F162AC" w:rsidRPr="001B2D36" w:rsidRDefault="00F162AC" w:rsidP="00F162A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162AC" w:rsidRPr="00196140" w:rsidRDefault="00F162AC" w:rsidP="00F162AC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196140">
        <w:rPr>
          <w:b/>
          <w:sz w:val="28"/>
          <w:szCs w:val="28"/>
          <w:u w:val="single"/>
        </w:rPr>
        <w:t>Замечания:</w:t>
      </w:r>
    </w:p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Отсутствуют стоянки для автотранспортных средств инвалидов.</w:t>
      </w:r>
    </w:p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Отсутствуют расширенные дверные проемы, поручни.</w:t>
      </w:r>
    </w:p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Отсутствуют специально оборудованные санитарно-гигиенические помещения.</w:t>
      </w:r>
    </w:p>
    <w:p w:rsidR="00F162AC" w:rsidRDefault="00F162AC" w:rsidP="00F162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Отсутствует дублирование для инвалидов по слуху и зрению звуковой и зрительной информации.</w:t>
      </w:r>
    </w:p>
    <w:p w:rsidR="00AF5DA2" w:rsidRDefault="00AF5DA2" w:rsidP="006B5501">
      <w:pPr>
        <w:spacing w:line="360" w:lineRule="auto"/>
        <w:contextualSpacing/>
        <w:jc w:val="both"/>
      </w:pPr>
    </w:p>
    <w:sectPr w:rsidR="00AF5DA2" w:rsidSect="00AF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C8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BC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2D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BE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1482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86B97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377C0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4C2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C4F8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8020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F7261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3119E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65F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226C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B752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72451"/>
    <w:multiLevelType w:val="hybridMultilevel"/>
    <w:tmpl w:val="CC542650"/>
    <w:lvl w:ilvl="0" w:tplc="53102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0C275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B0912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916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97D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4B1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4656A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913D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8368B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E3E43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50716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077E3"/>
    <w:multiLevelType w:val="hybridMultilevel"/>
    <w:tmpl w:val="3864C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D06B34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970F5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C16E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001BB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27A6F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507DA"/>
    <w:multiLevelType w:val="hybridMultilevel"/>
    <w:tmpl w:val="733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D380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41E58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E622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14"/>
  </w:num>
  <w:num w:numId="5">
    <w:abstractNumId w:val="3"/>
  </w:num>
  <w:num w:numId="6">
    <w:abstractNumId w:val="17"/>
  </w:num>
  <w:num w:numId="7">
    <w:abstractNumId w:val="15"/>
  </w:num>
  <w:num w:numId="8">
    <w:abstractNumId w:val="11"/>
  </w:num>
  <w:num w:numId="9">
    <w:abstractNumId w:val="28"/>
  </w:num>
  <w:num w:numId="10">
    <w:abstractNumId w:val="35"/>
  </w:num>
  <w:num w:numId="11">
    <w:abstractNumId w:val="12"/>
  </w:num>
  <w:num w:numId="12">
    <w:abstractNumId w:val="9"/>
  </w:num>
  <w:num w:numId="13">
    <w:abstractNumId w:val="13"/>
  </w:num>
  <w:num w:numId="14">
    <w:abstractNumId w:val="2"/>
  </w:num>
  <w:num w:numId="15">
    <w:abstractNumId w:val="29"/>
  </w:num>
  <w:num w:numId="16">
    <w:abstractNumId w:val="7"/>
  </w:num>
  <w:num w:numId="17">
    <w:abstractNumId w:val="34"/>
  </w:num>
  <w:num w:numId="18">
    <w:abstractNumId w:val="23"/>
  </w:num>
  <w:num w:numId="19">
    <w:abstractNumId w:val="25"/>
  </w:num>
  <w:num w:numId="20">
    <w:abstractNumId w:val="0"/>
  </w:num>
  <w:num w:numId="21">
    <w:abstractNumId w:val="22"/>
  </w:num>
  <w:num w:numId="22">
    <w:abstractNumId w:val="27"/>
  </w:num>
  <w:num w:numId="23">
    <w:abstractNumId w:val="18"/>
  </w:num>
  <w:num w:numId="24">
    <w:abstractNumId w:val="24"/>
  </w:num>
  <w:num w:numId="25">
    <w:abstractNumId w:val="5"/>
  </w:num>
  <w:num w:numId="26">
    <w:abstractNumId w:val="6"/>
  </w:num>
  <w:num w:numId="27">
    <w:abstractNumId w:val="19"/>
  </w:num>
  <w:num w:numId="28">
    <w:abstractNumId w:val="16"/>
  </w:num>
  <w:num w:numId="29">
    <w:abstractNumId w:val="31"/>
  </w:num>
  <w:num w:numId="30">
    <w:abstractNumId w:val="1"/>
  </w:num>
  <w:num w:numId="31">
    <w:abstractNumId w:val="4"/>
  </w:num>
  <w:num w:numId="32">
    <w:abstractNumId w:val="8"/>
  </w:num>
  <w:num w:numId="33">
    <w:abstractNumId w:val="21"/>
  </w:num>
  <w:num w:numId="34">
    <w:abstractNumId w:val="10"/>
  </w:num>
  <w:num w:numId="35">
    <w:abstractNumId w:val="33"/>
  </w:num>
  <w:num w:numId="36">
    <w:abstractNumId w:val="30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162AC"/>
    <w:rsid w:val="000C2EB7"/>
    <w:rsid w:val="000E3D26"/>
    <w:rsid w:val="0016531A"/>
    <w:rsid w:val="00173C9A"/>
    <w:rsid w:val="00177D3B"/>
    <w:rsid w:val="002209E9"/>
    <w:rsid w:val="00223778"/>
    <w:rsid w:val="00280740"/>
    <w:rsid w:val="00305CE3"/>
    <w:rsid w:val="00387877"/>
    <w:rsid w:val="00410155"/>
    <w:rsid w:val="004504DE"/>
    <w:rsid w:val="00492E83"/>
    <w:rsid w:val="004D49E3"/>
    <w:rsid w:val="005C095F"/>
    <w:rsid w:val="005C2196"/>
    <w:rsid w:val="006B3961"/>
    <w:rsid w:val="006B5501"/>
    <w:rsid w:val="006C31DF"/>
    <w:rsid w:val="007F7C66"/>
    <w:rsid w:val="00830BFA"/>
    <w:rsid w:val="00AD5BE8"/>
    <w:rsid w:val="00AF5DA2"/>
    <w:rsid w:val="00BD673E"/>
    <w:rsid w:val="00DB3BBE"/>
    <w:rsid w:val="00E8352F"/>
    <w:rsid w:val="00F03E34"/>
    <w:rsid w:val="00F162AC"/>
    <w:rsid w:val="00F64CEA"/>
    <w:rsid w:val="00FB665B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6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16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162AC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F1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62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162AC"/>
    <w:rPr>
      <w:color w:val="0000FF" w:themeColor="hyperlink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F162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162AC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F16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F162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</cp:lastModifiedBy>
  <cp:revision>4</cp:revision>
  <dcterms:created xsi:type="dcterms:W3CDTF">2021-11-25T12:16:00Z</dcterms:created>
  <dcterms:modified xsi:type="dcterms:W3CDTF">2021-11-25T13:15:00Z</dcterms:modified>
</cp:coreProperties>
</file>